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C77862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862" w:rsidRDefault="00C7786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862" w:rsidRDefault="00C7786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862" w:rsidRDefault="00C7786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862" w:rsidRDefault="00C7786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>Ленина 1</w:t>
            </w:r>
            <w:r>
              <w:rPr>
                <w:lang w:eastAsia="en-US"/>
              </w:rPr>
              <w:t>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 xml:space="preserve">Ремонт </w:t>
            </w:r>
            <w:proofErr w:type="spellStart"/>
            <w:r w:rsidRPr="00C163A2">
              <w:rPr>
                <w:lang w:eastAsia="en-US"/>
              </w:rPr>
              <w:t>эл</w:t>
            </w:r>
            <w:proofErr w:type="spellEnd"/>
            <w:r w:rsidRPr="00C163A2">
              <w:rPr>
                <w:lang w:eastAsia="en-US"/>
              </w:rPr>
              <w:t>. проводки</w:t>
            </w:r>
          </w:p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A561A9" w:rsidRPr="00C163A2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163A2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590,00</w:t>
            </w:r>
          </w:p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  <w:r w:rsidRPr="00C163A2">
              <w:rPr>
                <w:lang w:eastAsia="en-US"/>
              </w:rPr>
              <w:t>590,00</w:t>
            </w:r>
          </w:p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</w:p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 w:rsidRPr="00A561A9">
              <w:rPr>
                <w:b/>
                <w:lang w:eastAsia="en-US"/>
              </w:rPr>
              <w:t xml:space="preserve">           МАРТ </w:t>
            </w:r>
            <w:r>
              <w:rPr>
                <w:b/>
                <w:lang w:eastAsia="en-US"/>
              </w:rPr>
              <w:t xml:space="preserve">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C163A2" w:rsidRDefault="00A561A9" w:rsidP="00C032CC">
            <w:pPr>
              <w:spacing w:line="276" w:lineRule="auto"/>
              <w:rPr>
                <w:lang w:eastAsia="en-US"/>
              </w:rPr>
            </w:pP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 w:rsidRPr="00A561A9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</w:t>
            </w:r>
          </w:p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</w:t>
            </w:r>
          </w:p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водопровода</w:t>
            </w:r>
          </w:p>
          <w:p w:rsidR="00A561A9" w:rsidRPr="002B4B15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723DA7" w:rsidRDefault="00A561A9" w:rsidP="00C032CC">
            <w:pPr>
              <w:spacing w:line="276" w:lineRule="auto"/>
              <w:rPr>
                <w:lang w:eastAsia="en-US"/>
              </w:rPr>
            </w:pPr>
            <w:r w:rsidRPr="00723DA7">
              <w:rPr>
                <w:lang w:eastAsia="en-US"/>
              </w:rPr>
              <w:t>16614,00</w:t>
            </w:r>
          </w:p>
          <w:p w:rsidR="00A561A9" w:rsidRPr="00723DA7" w:rsidRDefault="00A561A9" w:rsidP="00C032CC">
            <w:pPr>
              <w:spacing w:line="276" w:lineRule="auto"/>
              <w:rPr>
                <w:lang w:eastAsia="en-US"/>
              </w:rPr>
            </w:pPr>
            <w:r w:rsidRPr="00723DA7">
              <w:rPr>
                <w:lang w:eastAsia="en-US"/>
              </w:rPr>
              <w:t>7080,00</w:t>
            </w:r>
          </w:p>
          <w:p w:rsidR="00A561A9" w:rsidRPr="00723DA7" w:rsidRDefault="00A561A9" w:rsidP="00C032CC">
            <w:pPr>
              <w:spacing w:line="276" w:lineRule="auto"/>
              <w:rPr>
                <w:lang w:eastAsia="en-US"/>
              </w:rPr>
            </w:pPr>
            <w:r w:rsidRPr="00723DA7">
              <w:rPr>
                <w:lang w:eastAsia="en-US"/>
              </w:rPr>
              <w:t>12040,62</w:t>
            </w:r>
          </w:p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35734,62</w:t>
            </w: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A561A9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723DA7" w:rsidRDefault="00A561A9" w:rsidP="00C032CC">
            <w:pPr>
              <w:spacing w:line="276" w:lineRule="auto"/>
              <w:rPr>
                <w:lang w:eastAsia="en-US"/>
              </w:rPr>
            </w:pPr>
          </w:p>
        </w:tc>
      </w:tr>
      <w:tr w:rsidR="00A561A9" w:rsidTr="00210D8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Default="00A561A9" w:rsidP="00C032C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A561A9" w:rsidRDefault="00A561A9" w:rsidP="00C032C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A561A9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1A9" w:rsidRPr="00723DA7" w:rsidRDefault="00A561A9" w:rsidP="00C032CC">
            <w:pPr>
              <w:spacing w:line="276" w:lineRule="auto"/>
              <w:rPr>
                <w:lang w:eastAsia="en-US"/>
              </w:rPr>
            </w:pPr>
          </w:p>
        </w:tc>
      </w:tr>
      <w:tr w:rsidR="00ED5FEF" w:rsidTr="00210D86">
        <w:tblPrEx>
          <w:tblLook w:val="04A0"/>
        </w:tblPrEx>
        <w:tc>
          <w:tcPr>
            <w:tcW w:w="959" w:type="dxa"/>
          </w:tcPr>
          <w:p w:rsidR="00ED5FEF" w:rsidRPr="009D3FA5" w:rsidRDefault="00ED5FEF" w:rsidP="004A6283">
            <w:pPr>
              <w:spacing w:line="276" w:lineRule="auto"/>
              <w:rPr>
                <w:b/>
                <w:lang w:eastAsia="en-US"/>
              </w:rPr>
            </w:pPr>
            <w:r w:rsidRPr="009D3FA5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</w:tcPr>
          <w:p w:rsidR="00ED5FEF" w:rsidRDefault="00ED5FE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331" w:type="dxa"/>
          </w:tcPr>
          <w:p w:rsidR="00ED5FEF" w:rsidRDefault="00ED5FE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ED5FEF" w:rsidRDefault="00ED5FE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общего пользования</w:t>
            </w:r>
          </w:p>
          <w:p w:rsidR="00ED5FEF" w:rsidRPr="00CB41CF" w:rsidRDefault="00ED5FE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CB41CF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ED5FEF" w:rsidRPr="00CB41CF" w:rsidRDefault="00ED5FEF" w:rsidP="004A6283">
            <w:pPr>
              <w:spacing w:line="276" w:lineRule="auto"/>
              <w:rPr>
                <w:lang w:eastAsia="en-US"/>
              </w:rPr>
            </w:pPr>
            <w:r w:rsidRPr="00CB41CF">
              <w:rPr>
                <w:lang w:eastAsia="en-US"/>
              </w:rPr>
              <w:t>1300,00</w:t>
            </w:r>
          </w:p>
          <w:p w:rsidR="00ED5FEF" w:rsidRPr="00CB41CF" w:rsidRDefault="00ED5FEF" w:rsidP="004A6283">
            <w:pPr>
              <w:spacing w:line="276" w:lineRule="auto"/>
              <w:rPr>
                <w:lang w:eastAsia="en-US"/>
              </w:rPr>
            </w:pPr>
            <w:r w:rsidRPr="00CB41CF">
              <w:rPr>
                <w:lang w:eastAsia="en-US"/>
              </w:rPr>
              <w:t>605,00</w:t>
            </w:r>
          </w:p>
          <w:p w:rsidR="00ED5FEF" w:rsidRDefault="00ED5FE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1905,00</w:t>
            </w:r>
          </w:p>
        </w:tc>
      </w:tr>
      <w:tr w:rsidR="00ED5FEF" w:rsidTr="00210D86">
        <w:tblPrEx>
          <w:tblLook w:val="04A0"/>
        </w:tblPrEx>
        <w:tc>
          <w:tcPr>
            <w:tcW w:w="959" w:type="dxa"/>
          </w:tcPr>
          <w:p w:rsidR="00ED5FEF" w:rsidRDefault="00ED5FE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ED5FEF" w:rsidRDefault="00ED5FE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D5FEF" w:rsidRPr="00ED5FEF" w:rsidRDefault="00ED5FE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ED5FEF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ED5FEF" w:rsidRPr="00CB41CF" w:rsidRDefault="00ED5FEF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A06C07" w:rsidTr="00210D86">
        <w:tblPrEx>
          <w:tblLook w:val="04A0"/>
        </w:tblPrEx>
        <w:tc>
          <w:tcPr>
            <w:tcW w:w="959" w:type="dxa"/>
          </w:tcPr>
          <w:p w:rsidR="00A06C07" w:rsidRDefault="00A06C07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A06C07" w:rsidRPr="00C812F6" w:rsidRDefault="00A06C07" w:rsidP="00A349A2">
            <w:pPr>
              <w:spacing w:line="276" w:lineRule="auto"/>
              <w:rPr>
                <w:lang w:eastAsia="en-US"/>
              </w:rPr>
            </w:pPr>
            <w:r w:rsidRPr="00C812F6">
              <w:rPr>
                <w:lang w:eastAsia="en-US"/>
              </w:rPr>
              <w:t>Ленина 15</w:t>
            </w:r>
          </w:p>
        </w:tc>
        <w:tc>
          <w:tcPr>
            <w:tcW w:w="5331" w:type="dxa"/>
          </w:tcPr>
          <w:p w:rsidR="00A06C07" w:rsidRPr="00C812F6" w:rsidRDefault="00A06C07" w:rsidP="00A349A2">
            <w:pPr>
              <w:spacing w:line="276" w:lineRule="auto"/>
              <w:rPr>
                <w:lang w:eastAsia="en-US"/>
              </w:rPr>
            </w:pPr>
            <w:r w:rsidRPr="00C812F6"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84" w:type="dxa"/>
          </w:tcPr>
          <w:p w:rsidR="00A06C07" w:rsidRDefault="00A06C07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A06C07" w:rsidTr="00210D86">
        <w:tblPrEx>
          <w:tblLook w:val="04A0"/>
        </w:tblPrEx>
        <w:tc>
          <w:tcPr>
            <w:tcW w:w="959" w:type="dxa"/>
          </w:tcPr>
          <w:p w:rsidR="00A06C07" w:rsidRDefault="00A06C07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A06C07" w:rsidRPr="00C812F6" w:rsidRDefault="00A06C07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A06C07" w:rsidRPr="00A06C07" w:rsidRDefault="00A06C07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A06C07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A06C07" w:rsidRDefault="00A06C07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E1CE6" w:rsidTr="00210D86">
        <w:tblPrEx>
          <w:tblLook w:val="04A0"/>
        </w:tblPrEx>
        <w:tc>
          <w:tcPr>
            <w:tcW w:w="959" w:type="dxa"/>
            <w:hideMark/>
          </w:tcPr>
          <w:p w:rsidR="00BE1CE6" w:rsidRDefault="00BE1C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hideMark/>
          </w:tcPr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331" w:type="dxa"/>
            <w:hideMark/>
          </w:tcPr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в коридорном помещении, штукатурка цоколя дома</w:t>
            </w: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цокольной части дома</w:t>
            </w: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коридорной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проводки, 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патрона</w:t>
            </w: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Итого:</w:t>
            </w:r>
          </w:p>
        </w:tc>
        <w:tc>
          <w:tcPr>
            <w:tcW w:w="1984" w:type="dxa"/>
          </w:tcPr>
          <w:p w:rsidR="00BE1CE6" w:rsidRDefault="00BE1CE6">
            <w:pPr>
              <w:spacing w:line="276" w:lineRule="auto"/>
              <w:rPr>
                <w:b/>
                <w:lang w:eastAsia="en-US"/>
              </w:rPr>
            </w:pP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11250,00</w:t>
            </w: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5422,80</w:t>
            </w: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4576,20</w:t>
            </w:r>
          </w:p>
          <w:p w:rsidR="00BE1CE6" w:rsidRDefault="00BE1C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621,00</w:t>
            </w:r>
          </w:p>
          <w:p w:rsidR="00BE1CE6" w:rsidRDefault="00BE1C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21870,00</w:t>
            </w:r>
          </w:p>
        </w:tc>
      </w:tr>
      <w:tr w:rsidR="00D469E6" w:rsidTr="00210D86">
        <w:tblPrEx>
          <w:tblLook w:val="04A0"/>
        </w:tblPrEx>
        <w:tc>
          <w:tcPr>
            <w:tcW w:w="959" w:type="dxa"/>
          </w:tcPr>
          <w:p w:rsidR="00D469E6" w:rsidRDefault="00D469E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469E6" w:rsidRDefault="00D469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469E6" w:rsidRPr="00D469E6" w:rsidRDefault="00D469E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469E6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D469E6" w:rsidRDefault="00D469E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66920" w:rsidTr="00210D86">
        <w:tblPrEx>
          <w:tblLook w:val="04A0"/>
        </w:tblPrEx>
        <w:tc>
          <w:tcPr>
            <w:tcW w:w="959" w:type="dxa"/>
          </w:tcPr>
          <w:p w:rsidR="00166920" w:rsidRDefault="00166920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166920" w:rsidRPr="001C1ED8" w:rsidRDefault="00166920" w:rsidP="00D01F4F">
            <w:pPr>
              <w:spacing w:line="276" w:lineRule="auto"/>
              <w:rPr>
                <w:lang w:eastAsia="en-US"/>
              </w:rPr>
            </w:pPr>
            <w:r w:rsidRPr="001C1ED8">
              <w:rPr>
                <w:lang w:eastAsia="en-US"/>
              </w:rPr>
              <w:t>Ленина 15</w:t>
            </w:r>
          </w:p>
        </w:tc>
        <w:tc>
          <w:tcPr>
            <w:tcW w:w="5331" w:type="dxa"/>
          </w:tcPr>
          <w:p w:rsidR="00166920" w:rsidRDefault="00166920" w:rsidP="00D01F4F">
            <w:pPr>
              <w:spacing w:line="276" w:lineRule="auto"/>
              <w:rPr>
                <w:b/>
                <w:lang w:eastAsia="en-US"/>
              </w:rPr>
            </w:pPr>
            <w:r w:rsidRPr="001C1ED8"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984" w:type="dxa"/>
          </w:tcPr>
          <w:p w:rsidR="00166920" w:rsidRDefault="00166920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166920" w:rsidTr="00210D86">
        <w:tblPrEx>
          <w:tblLook w:val="04A0"/>
        </w:tblPrEx>
        <w:tc>
          <w:tcPr>
            <w:tcW w:w="959" w:type="dxa"/>
          </w:tcPr>
          <w:p w:rsidR="00166920" w:rsidRDefault="00166920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166920" w:rsidRPr="001C1ED8" w:rsidRDefault="00166920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166920" w:rsidRPr="00166920" w:rsidRDefault="00166920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166920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166920" w:rsidRDefault="00166920" w:rsidP="00D01F4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E597B" w:rsidTr="00210D86">
        <w:tblPrEx>
          <w:tblLook w:val="04A0"/>
        </w:tblPrEx>
        <w:tc>
          <w:tcPr>
            <w:tcW w:w="959" w:type="dxa"/>
            <w:hideMark/>
          </w:tcPr>
          <w:p w:rsidR="002E597B" w:rsidRDefault="002E597B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2E597B" w:rsidRDefault="002E597B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15</w:t>
            </w:r>
          </w:p>
        </w:tc>
        <w:tc>
          <w:tcPr>
            <w:tcW w:w="5331" w:type="dxa"/>
            <w:hideMark/>
          </w:tcPr>
          <w:p w:rsidR="002E597B" w:rsidRDefault="002E597B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84" w:type="dxa"/>
            <w:hideMark/>
          </w:tcPr>
          <w:p w:rsidR="002E597B" w:rsidRDefault="002E597B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650,00</w:t>
            </w:r>
          </w:p>
        </w:tc>
      </w:tr>
      <w:tr w:rsidR="002E597B" w:rsidTr="00210D86">
        <w:tblPrEx>
          <w:tblLook w:val="04A0"/>
        </w:tblPrEx>
        <w:tc>
          <w:tcPr>
            <w:tcW w:w="959" w:type="dxa"/>
            <w:hideMark/>
          </w:tcPr>
          <w:p w:rsidR="002E597B" w:rsidRDefault="002E597B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hideMark/>
          </w:tcPr>
          <w:p w:rsidR="002E597B" w:rsidRDefault="002E597B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hideMark/>
          </w:tcPr>
          <w:p w:rsidR="002E597B" w:rsidRPr="002E597B" w:rsidRDefault="002E597B" w:rsidP="00596E12">
            <w:pPr>
              <w:spacing w:line="276" w:lineRule="auto"/>
              <w:rPr>
                <w:b/>
                <w:lang w:eastAsia="en-US"/>
              </w:rPr>
            </w:pPr>
            <w:r w:rsidRPr="002E597B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  <w:hideMark/>
          </w:tcPr>
          <w:p w:rsidR="002E597B" w:rsidRDefault="002E597B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0D86" w:rsidTr="00210D86">
        <w:tblPrEx>
          <w:tblLook w:val="04A0"/>
        </w:tblPrEx>
        <w:tc>
          <w:tcPr>
            <w:tcW w:w="959" w:type="dxa"/>
          </w:tcPr>
          <w:p w:rsidR="00210D86" w:rsidRDefault="00210D8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210D86" w:rsidRPr="00ED7C44" w:rsidRDefault="00210D86" w:rsidP="00FD2A0D">
            <w:pPr>
              <w:spacing w:line="276" w:lineRule="auto"/>
              <w:rPr>
                <w:lang w:eastAsia="en-US"/>
              </w:rPr>
            </w:pPr>
            <w:r w:rsidRPr="00ED7C44">
              <w:rPr>
                <w:lang w:eastAsia="en-US"/>
              </w:rPr>
              <w:t>Ленина 15</w:t>
            </w:r>
          </w:p>
        </w:tc>
        <w:tc>
          <w:tcPr>
            <w:tcW w:w="5331" w:type="dxa"/>
          </w:tcPr>
          <w:p w:rsidR="00210D86" w:rsidRDefault="00210D86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210D86" w:rsidRDefault="00210D86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210D86" w:rsidRDefault="00210D8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984" w:type="dxa"/>
          </w:tcPr>
          <w:p w:rsidR="00210D86" w:rsidRPr="00ED7C44" w:rsidRDefault="00210D86" w:rsidP="00FD2A0D">
            <w:pPr>
              <w:spacing w:line="276" w:lineRule="auto"/>
              <w:rPr>
                <w:lang w:eastAsia="en-US"/>
              </w:rPr>
            </w:pPr>
            <w:r w:rsidRPr="00ED7C44">
              <w:rPr>
                <w:lang w:eastAsia="en-US"/>
              </w:rPr>
              <w:t>2360,00</w:t>
            </w:r>
          </w:p>
          <w:p w:rsidR="00210D86" w:rsidRPr="00ED7C44" w:rsidRDefault="00210D86" w:rsidP="00FD2A0D">
            <w:pPr>
              <w:spacing w:line="276" w:lineRule="auto"/>
              <w:rPr>
                <w:lang w:eastAsia="en-US"/>
              </w:rPr>
            </w:pPr>
            <w:r w:rsidRPr="00ED7C44">
              <w:rPr>
                <w:lang w:eastAsia="en-US"/>
              </w:rPr>
              <w:t>590,00</w:t>
            </w:r>
          </w:p>
          <w:p w:rsidR="00210D86" w:rsidRDefault="00210D8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210D86" w:rsidTr="00210D86">
        <w:tblPrEx>
          <w:tblLook w:val="04A0"/>
        </w:tblPrEx>
        <w:tc>
          <w:tcPr>
            <w:tcW w:w="959" w:type="dxa"/>
          </w:tcPr>
          <w:p w:rsidR="00210D86" w:rsidRDefault="00210D86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10D86" w:rsidRPr="00ED7C44" w:rsidRDefault="00210D86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10D86" w:rsidRPr="00210D86" w:rsidRDefault="00210D86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10D86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210D86" w:rsidRPr="00CD2A10" w:rsidRDefault="00CD2A10" w:rsidP="00FD2A0D">
            <w:pPr>
              <w:spacing w:line="276" w:lineRule="auto"/>
              <w:rPr>
                <w:b/>
                <w:lang w:eastAsia="en-US"/>
              </w:rPr>
            </w:pPr>
            <w:r w:rsidRPr="00CD2A10">
              <w:rPr>
                <w:b/>
                <w:lang w:eastAsia="en-US"/>
              </w:rPr>
              <w:t>65884,62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862"/>
    <w:rsid w:val="000D633D"/>
    <w:rsid w:val="00166920"/>
    <w:rsid w:val="00186B78"/>
    <w:rsid w:val="001B1650"/>
    <w:rsid w:val="001D51FF"/>
    <w:rsid w:val="00210D86"/>
    <w:rsid w:val="002E597B"/>
    <w:rsid w:val="0037052C"/>
    <w:rsid w:val="00380BA6"/>
    <w:rsid w:val="0069408D"/>
    <w:rsid w:val="006965DF"/>
    <w:rsid w:val="00887E7C"/>
    <w:rsid w:val="00922D2D"/>
    <w:rsid w:val="009D0D93"/>
    <w:rsid w:val="009D3FA5"/>
    <w:rsid w:val="009F27B6"/>
    <w:rsid w:val="00A06C07"/>
    <w:rsid w:val="00A561A9"/>
    <w:rsid w:val="00B34357"/>
    <w:rsid w:val="00BE1CE6"/>
    <w:rsid w:val="00C77862"/>
    <w:rsid w:val="00CD2A10"/>
    <w:rsid w:val="00D469E6"/>
    <w:rsid w:val="00ED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cp:lastPrinted>2019-01-30T06:44:00Z</cp:lastPrinted>
  <dcterms:created xsi:type="dcterms:W3CDTF">2018-07-23T10:05:00Z</dcterms:created>
  <dcterms:modified xsi:type="dcterms:W3CDTF">2019-01-31T05:19:00Z</dcterms:modified>
</cp:coreProperties>
</file>